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B5F1" w14:textId="77777777" w:rsidR="009116AA" w:rsidRDefault="009116AA" w:rsidP="009116AA">
      <w:pPr>
        <w:pStyle w:val="Cuadrculamulticolor-nfasis11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977A49" w14:textId="1AC12337" w:rsidR="005426AA" w:rsidRPr="009116AA" w:rsidRDefault="002851DC" w:rsidP="009116AA">
      <w:pPr>
        <w:pStyle w:val="Cuadrculamulticolor-nfasis11"/>
        <w:jc w:val="center"/>
        <w:rPr>
          <w:rFonts w:ascii="Arial" w:hAnsi="Arial" w:cs="Arial"/>
          <w:b/>
          <w:bCs/>
          <w:sz w:val="20"/>
          <w:szCs w:val="20"/>
        </w:rPr>
      </w:pPr>
      <w:r w:rsidRPr="009116AA">
        <w:rPr>
          <w:rFonts w:ascii="Arial" w:hAnsi="Arial" w:cs="Arial"/>
          <w:b/>
          <w:bCs/>
          <w:sz w:val="20"/>
          <w:szCs w:val="20"/>
        </w:rPr>
        <w:t>FORMULARIO DE SEGUIMIENTO PROYECTOS DE INVESTIGACIÓN</w:t>
      </w:r>
    </w:p>
    <w:tbl>
      <w:tblPr>
        <w:tblStyle w:val="a"/>
        <w:tblW w:w="109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915"/>
      </w:tblGrid>
      <w:tr w:rsidR="005426AA" w:rsidRPr="009116AA" w14:paraId="7C184B74" w14:textId="77777777" w:rsidTr="009116AA">
        <w:tc>
          <w:tcPr>
            <w:tcW w:w="10915" w:type="dxa"/>
            <w:tcBorders>
              <w:bottom w:val="single" w:sz="4" w:space="0" w:color="auto"/>
            </w:tcBorders>
          </w:tcPr>
          <w:p w14:paraId="3EC3E440" w14:textId="56B938B4" w:rsidR="005426AA" w:rsidRPr="009116AA" w:rsidRDefault="005426AA" w:rsidP="009116AA">
            <w:pPr>
              <w:pStyle w:val="Cuadrculamulticolor-nfasis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a0"/>
        <w:tblW w:w="1091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6662"/>
      </w:tblGrid>
      <w:tr w:rsidR="009116AA" w:rsidRPr="0098516D" w14:paraId="0A1A3A25" w14:textId="77777777" w:rsidTr="009116AA">
        <w:trPr>
          <w:trHeight w:val="70"/>
        </w:trPr>
        <w:tc>
          <w:tcPr>
            <w:tcW w:w="4248" w:type="dxa"/>
          </w:tcPr>
          <w:p w14:paraId="2858CB70" w14:textId="1AB7D6FD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Protocolo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6662" w:type="dxa"/>
          </w:tcPr>
          <w:p w14:paraId="71815802" w14:textId="77777777" w:rsidR="009116AA" w:rsidRPr="0098516D" w:rsidRDefault="009116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16AA" w:rsidRPr="0098516D" w14:paraId="49532E3A" w14:textId="77777777" w:rsidTr="009116AA">
        <w:trPr>
          <w:trHeight w:val="70"/>
        </w:trPr>
        <w:tc>
          <w:tcPr>
            <w:tcW w:w="4248" w:type="dxa"/>
          </w:tcPr>
          <w:p w14:paraId="20A0C229" w14:textId="1F31E119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visita</w:t>
            </w:r>
          </w:p>
        </w:tc>
        <w:tc>
          <w:tcPr>
            <w:tcW w:w="6662" w:type="dxa"/>
          </w:tcPr>
          <w:p w14:paraId="52455824" w14:textId="77777777" w:rsidR="009116AA" w:rsidRPr="0098516D" w:rsidRDefault="009116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16AA" w:rsidRPr="0098516D" w14:paraId="1615DC51" w14:textId="77777777" w:rsidTr="009116AA">
        <w:trPr>
          <w:trHeight w:val="70"/>
        </w:trPr>
        <w:tc>
          <w:tcPr>
            <w:tcW w:w="4248" w:type="dxa"/>
          </w:tcPr>
          <w:p w14:paraId="12F9057C" w14:textId="5181C19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 de visita</w:t>
            </w:r>
          </w:p>
        </w:tc>
        <w:tc>
          <w:tcPr>
            <w:tcW w:w="6662" w:type="dxa"/>
          </w:tcPr>
          <w:p w14:paraId="76542B81" w14:textId="77777777" w:rsidR="009116AA" w:rsidRPr="0098516D" w:rsidRDefault="009116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16AA" w:rsidRPr="0098516D" w14:paraId="57E12472" w14:textId="5DC0F7DC" w:rsidTr="009116AA">
        <w:trPr>
          <w:trHeight w:val="70"/>
        </w:trPr>
        <w:tc>
          <w:tcPr>
            <w:tcW w:w="4248" w:type="dxa"/>
          </w:tcPr>
          <w:p w14:paraId="4864CC45" w14:textId="77777777" w:rsidR="009116AA" w:rsidRPr="0098516D" w:rsidRDefault="009116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516D">
              <w:rPr>
                <w:rFonts w:ascii="Arial" w:hAnsi="Arial" w:cs="Arial"/>
                <w:sz w:val="20"/>
                <w:szCs w:val="20"/>
              </w:rPr>
              <w:t>Título del Proyecto</w:t>
            </w:r>
          </w:p>
        </w:tc>
        <w:tc>
          <w:tcPr>
            <w:tcW w:w="6662" w:type="dxa"/>
          </w:tcPr>
          <w:p w14:paraId="5DFD4230" w14:textId="77777777" w:rsidR="009116AA" w:rsidRPr="0098516D" w:rsidRDefault="009116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16AA" w:rsidRPr="0098516D" w14:paraId="5E97CD7F" w14:textId="237B48F9" w:rsidTr="009116AA">
        <w:tc>
          <w:tcPr>
            <w:tcW w:w="4248" w:type="dxa"/>
          </w:tcPr>
          <w:p w14:paraId="48F322D9" w14:textId="08943ED6" w:rsidR="009116AA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 la investigación</w:t>
            </w:r>
          </w:p>
        </w:tc>
        <w:tc>
          <w:tcPr>
            <w:tcW w:w="6662" w:type="dxa"/>
          </w:tcPr>
          <w:p w14:paraId="328CCCC1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05ECACD1" w14:textId="00EC5F8F" w:rsidTr="009116AA">
        <w:tc>
          <w:tcPr>
            <w:tcW w:w="4248" w:type="dxa"/>
          </w:tcPr>
          <w:p w14:paraId="2A45FE94" w14:textId="577C8B6B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Dependencia Administrativa Responsable</w:t>
            </w:r>
          </w:p>
        </w:tc>
        <w:tc>
          <w:tcPr>
            <w:tcW w:w="6662" w:type="dxa"/>
          </w:tcPr>
          <w:p w14:paraId="5A443687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5CADE997" w14:textId="264D8250" w:rsidTr="009116AA">
        <w:trPr>
          <w:trHeight w:val="212"/>
        </w:trPr>
        <w:tc>
          <w:tcPr>
            <w:tcW w:w="4248" w:type="dxa"/>
          </w:tcPr>
          <w:p w14:paraId="63AE843F" w14:textId="77777777" w:rsidR="009116AA" w:rsidRPr="0098516D" w:rsidRDefault="009116AA" w:rsidP="00EA5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16D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6662" w:type="dxa"/>
          </w:tcPr>
          <w:p w14:paraId="3914592D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272153CF" w14:textId="6A404D02" w:rsidTr="009116AA">
        <w:tc>
          <w:tcPr>
            <w:tcW w:w="4248" w:type="dxa"/>
          </w:tcPr>
          <w:p w14:paraId="16E72252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16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6662" w:type="dxa"/>
          </w:tcPr>
          <w:p w14:paraId="3C1C5CCF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6F922A84" w14:textId="4036C1F2" w:rsidTr="009116AA">
        <w:tc>
          <w:tcPr>
            <w:tcW w:w="4248" w:type="dxa"/>
          </w:tcPr>
          <w:p w14:paraId="4498E12C" w14:textId="66DD7726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Financiamiento</w:t>
            </w:r>
          </w:p>
        </w:tc>
        <w:tc>
          <w:tcPr>
            <w:tcW w:w="6662" w:type="dxa"/>
          </w:tcPr>
          <w:p w14:paraId="38033EEF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3FB94E4B" w14:textId="1C5C94B4" w:rsidTr="009116AA">
        <w:tc>
          <w:tcPr>
            <w:tcW w:w="4248" w:type="dxa"/>
          </w:tcPr>
          <w:p w14:paraId="55760609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16D">
              <w:rPr>
                <w:rFonts w:ascii="Arial" w:hAnsi="Arial" w:cs="Arial"/>
                <w:sz w:val="20"/>
                <w:szCs w:val="20"/>
              </w:rPr>
              <w:t>Fechas estimadas de inicio del proyecto</w:t>
            </w:r>
          </w:p>
        </w:tc>
        <w:tc>
          <w:tcPr>
            <w:tcW w:w="6662" w:type="dxa"/>
          </w:tcPr>
          <w:p w14:paraId="2BD25951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AA" w:rsidRPr="0098516D" w14:paraId="2C505C2F" w14:textId="667B41AA" w:rsidTr="009116AA">
        <w:tc>
          <w:tcPr>
            <w:tcW w:w="4248" w:type="dxa"/>
          </w:tcPr>
          <w:p w14:paraId="42FD733B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16D">
              <w:rPr>
                <w:rFonts w:ascii="Arial" w:hAnsi="Arial" w:cs="Arial"/>
                <w:sz w:val="20"/>
                <w:szCs w:val="20"/>
              </w:rPr>
              <w:t>Fechas estimadas de término del proyecto</w:t>
            </w:r>
          </w:p>
        </w:tc>
        <w:tc>
          <w:tcPr>
            <w:tcW w:w="6662" w:type="dxa"/>
          </w:tcPr>
          <w:p w14:paraId="103A6C10" w14:textId="77777777" w:rsidR="009116AA" w:rsidRPr="0098516D" w:rsidRDefault="00911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F49F0" w14:textId="77777777" w:rsidR="00B76240" w:rsidRDefault="00B7624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  <w:gridCol w:w="708"/>
        <w:gridCol w:w="709"/>
      </w:tblGrid>
      <w:tr w:rsidR="003517FE" w:rsidRPr="003517FE" w14:paraId="7FD5EE57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E66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b/>
                <w:sz w:val="20"/>
                <w:szCs w:val="20"/>
              </w:rPr>
              <w:t>1.- PROTOCOLO Y PERSONAL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7311454" w14:textId="77777777" w:rsidR="003517FE" w:rsidRPr="003517FE" w:rsidRDefault="003517FE" w:rsidP="0018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00E582C2" w14:textId="77777777" w:rsidR="003517FE" w:rsidRPr="003517FE" w:rsidRDefault="003517FE" w:rsidP="0018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517FE" w:rsidRPr="003517FE" w14:paraId="1F81DA3E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3B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El investigador principal y todo el personal tienen acceso a la versión más reciente del protocolo y sus enmiendas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3A7EC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1DC7AB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13B40255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3E4F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Todo el personal que interviene en los procedimientos del estudio es mencionado en el protocolo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8C948F8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013DF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076F0198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E2C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Todo el personal está capacitado en la tarea que va a desempeñar y sabe con exactitud su rol dentro del proyecto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65A502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C115D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619D71DB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1B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El personal conoce los puntos básicos sobre riesgo de trabajo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325A3AF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053A62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D0A94D" w14:textId="77777777" w:rsidR="003517FE" w:rsidRPr="003517FE" w:rsidRDefault="003517F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79"/>
        <w:gridCol w:w="707"/>
        <w:gridCol w:w="708"/>
      </w:tblGrid>
      <w:tr w:rsidR="003517FE" w:rsidRPr="003517FE" w14:paraId="6E482888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B18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b/>
                <w:sz w:val="20"/>
                <w:szCs w:val="20"/>
              </w:rPr>
              <w:t>2.- PROCEDIMIENTOS DEL PROYECTO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29A47CF3" w14:textId="77777777" w:rsidR="003517FE" w:rsidRPr="003517FE" w:rsidRDefault="003517FE" w:rsidP="0018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8" w:type="dxa"/>
          </w:tcPr>
          <w:p w14:paraId="265A38F7" w14:textId="77777777" w:rsidR="003517FE" w:rsidRPr="003517FE" w:rsidRDefault="003517FE" w:rsidP="0018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517FE" w:rsidRPr="003517FE" w14:paraId="60C366B0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A36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Se cumplen las fechas de inicio del proyecto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1A256D89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E7D42C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7545746B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B7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Los procedimientos que se realizan coinciden con los descritos en el protocolo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212648A1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BD17C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7E6F92F5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23F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Se cumple con la cantidad de personas aprobados para la muestra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2AE45AA7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768240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076658D0" w14:textId="77777777" w:rsidTr="003517FE">
        <w:trPr>
          <w:trHeight w:val="395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CCAC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Se describen los principales efectos adversos ocasionados a las personas debido al procedimiento utilizado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7169AC2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FDA9C1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5A5A79AC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53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La edad de las personas concuerda con lo aprobado en el protocolo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03266F6A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8CD87F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561FB556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DD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Existen documentos que acrediten la procedencia de la muestra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38871415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1A399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1B0E0B73" w14:textId="77777777" w:rsidTr="003517FE">
        <w:trPr>
          <w:trHeight w:val="408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8487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Se resguarda la aplicación de métodos invasivos de acuerdo a principios que minimizan o evitan el sufrimiento o dolor.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58F4F22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FB9EF5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7AD31783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A9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Existe registro y bitácoras</w:t>
            </w:r>
            <w:r w:rsidRPr="003517F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3517FE">
              <w:rPr>
                <w:rFonts w:ascii="Arial" w:hAnsi="Arial" w:cs="Arial"/>
                <w:sz w:val="20"/>
                <w:szCs w:val="20"/>
              </w:rPr>
              <w:t>del personal encargado de la supervisión de las personas.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3BD49467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4DF59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679419E9" w14:textId="77777777" w:rsidTr="003517FE">
        <w:trPr>
          <w:trHeight w:val="197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9AF7" w14:textId="36DB9550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Existe registro de eventos ocurridos durante y después de los procedimientos.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1312B1D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3CB90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4E3DA" w14:textId="77777777" w:rsidR="003517FE" w:rsidRPr="003517FE" w:rsidRDefault="003517F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  <w:gridCol w:w="708"/>
        <w:gridCol w:w="709"/>
      </w:tblGrid>
      <w:tr w:rsidR="003517FE" w:rsidRPr="003517FE" w14:paraId="33879627" w14:textId="77777777" w:rsidTr="009116AA">
        <w:trPr>
          <w:trHeight w:val="10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A2E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b/>
                <w:sz w:val="20"/>
                <w:szCs w:val="20"/>
              </w:rPr>
              <w:t>3.- INSTALACIONES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DD49306" w14:textId="119ADE40" w:rsidR="003517FE" w:rsidRPr="003517FE" w:rsidRDefault="003517FE" w:rsidP="00911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6F192AB0" w14:textId="77777777" w:rsidR="003517FE" w:rsidRPr="003517FE" w:rsidRDefault="003517FE" w:rsidP="0018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517FE" w:rsidRPr="003517FE" w14:paraId="59979EFE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258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El área donde se realizan los procedimientos son los aprobados en el protocolo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E42081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FCFE8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0B8BF96C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A75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 xml:space="preserve">El área para los procedimientos clínicos se encuentra señalizadas de acuerdo a la normativa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689F3D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BBDC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3860C1CE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6952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El personal que realiza los procedimientos tiene entrenamiento validado para el desarrollo de las técnicas y monitoreo correspondiente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913465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93FD1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53CB2622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7FF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La vestimenta y su uso es el adecuado al procedimiento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9263B83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C5DD6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2E014B1F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A4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Existe un área de recuperación apropiada para el procedimiento (si procede)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DFC3C78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A8924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67C838AB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21E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Los materiales e insumos consideran las fechas de vencimiento para su utilización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DCD1D0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69D2C9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51C6FE1F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D530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Los factores ambientales de luz, temperatura, humedad, ruido y recambio de aire son los aprobados en el protocolo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429367A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1BCE51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1FD4AC7C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F79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Se cuenta con registro de intervenciones y observaciones acordes al procedimiento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FD1A99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219CD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FE" w:rsidRPr="003517FE" w14:paraId="079C238D" w14:textId="77777777" w:rsidTr="003517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D0D0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7FE">
              <w:rPr>
                <w:rFonts w:ascii="Arial" w:hAnsi="Arial" w:cs="Arial"/>
                <w:sz w:val="20"/>
                <w:szCs w:val="20"/>
              </w:rPr>
              <w:t>En el lugar se cuenta con la información necesaria para contactar al responsable del proyecto en caso de emergencia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0FC8524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8C9E28" w14:textId="77777777" w:rsidR="003517FE" w:rsidRPr="003517FE" w:rsidRDefault="003517FE" w:rsidP="00180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CA207" w14:textId="77777777" w:rsidR="003517FE" w:rsidRDefault="003517FE" w:rsidP="00351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78F55BD" w14:textId="46C1F97A" w:rsidR="003517FE" w:rsidRPr="003517FE" w:rsidRDefault="003517FE" w:rsidP="00351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517FE">
        <w:rPr>
          <w:rFonts w:ascii="Arial" w:hAnsi="Arial" w:cs="Arial"/>
          <w:b/>
          <w:color w:val="000000"/>
          <w:sz w:val="20"/>
          <w:szCs w:val="20"/>
        </w:rPr>
        <w:t>4.- INFORME DEL COMITÉ</w:t>
      </w:r>
    </w:p>
    <w:tbl>
      <w:tblPr>
        <w:tblW w:w="10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4"/>
      </w:tblGrid>
      <w:tr w:rsidR="003517FE" w:rsidRPr="003517FE" w14:paraId="1926679D" w14:textId="77777777" w:rsidTr="003517FE">
        <w:trPr>
          <w:trHeight w:val="687"/>
        </w:trPr>
        <w:tc>
          <w:tcPr>
            <w:tcW w:w="10924" w:type="dxa"/>
          </w:tcPr>
          <w:p w14:paraId="27541AB6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671DC8A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909306B" w14:textId="77777777" w:rsidR="003517FE" w:rsidRPr="003517FE" w:rsidRDefault="003517FE" w:rsidP="00351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0935603" w14:textId="77777777" w:rsidR="003517FE" w:rsidRPr="003517FE" w:rsidRDefault="003517FE" w:rsidP="00351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517FE">
        <w:rPr>
          <w:rFonts w:ascii="Arial" w:hAnsi="Arial" w:cs="Arial"/>
          <w:b/>
          <w:color w:val="000000"/>
          <w:sz w:val="20"/>
          <w:szCs w:val="20"/>
        </w:rPr>
        <w:t>5.- RESULTADO</w:t>
      </w:r>
    </w:p>
    <w:tbl>
      <w:tblPr>
        <w:tblW w:w="57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3"/>
        <w:gridCol w:w="1245"/>
      </w:tblGrid>
      <w:tr w:rsidR="003517FE" w:rsidRPr="003517FE" w14:paraId="46004FA1" w14:textId="77777777" w:rsidTr="009116AA">
        <w:tc>
          <w:tcPr>
            <w:tcW w:w="4493" w:type="dxa"/>
          </w:tcPr>
          <w:p w14:paraId="45750EF6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17FE">
              <w:rPr>
                <w:rFonts w:ascii="Arial" w:hAnsi="Arial" w:cs="Arial"/>
                <w:b/>
                <w:color w:val="000000"/>
                <w:sz w:val="20"/>
                <w:szCs w:val="20"/>
              </w:rPr>
              <w:t>Evaluación</w:t>
            </w:r>
          </w:p>
        </w:tc>
        <w:tc>
          <w:tcPr>
            <w:tcW w:w="1245" w:type="dxa"/>
          </w:tcPr>
          <w:p w14:paraId="36CBDD94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17FE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Marque</w:t>
            </w:r>
          </w:p>
        </w:tc>
      </w:tr>
      <w:tr w:rsidR="003517FE" w:rsidRPr="003517FE" w14:paraId="7C08D3FD" w14:textId="77777777" w:rsidTr="009116AA">
        <w:tc>
          <w:tcPr>
            <w:tcW w:w="4493" w:type="dxa"/>
          </w:tcPr>
          <w:p w14:paraId="14FBBDAA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7FE">
              <w:rPr>
                <w:rFonts w:ascii="Arial" w:hAnsi="Arial" w:cs="Arial"/>
                <w:color w:val="000000"/>
                <w:sz w:val="20"/>
                <w:szCs w:val="20"/>
              </w:rPr>
              <w:t>Con observaciones</w:t>
            </w:r>
          </w:p>
        </w:tc>
        <w:tc>
          <w:tcPr>
            <w:tcW w:w="1245" w:type="dxa"/>
          </w:tcPr>
          <w:p w14:paraId="18A7E4FF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116AA" w:rsidRPr="003517FE" w14:paraId="46531B5F" w14:textId="77777777" w:rsidTr="009116AA">
        <w:tc>
          <w:tcPr>
            <w:tcW w:w="4493" w:type="dxa"/>
          </w:tcPr>
          <w:p w14:paraId="2DBF0F92" w14:textId="77777777" w:rsidR="009116AA" w:rsidRPr="003517FE" w:rsidRDefault="009116AA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14:paraId="15C51F6B" w14:textId="77777777" w:rsidR="009116AA" w:rsidRPr="003517FE" w:rsidRDefault="009116AA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517FE" w:rsidRPr="003517FE" w14:paraId="67D7D530" w14:textId="77777777" w:rsidTr="009116AA">
        <w:tc>
          <w:tcPr>
            <w:tcW w:w="4493" w:type="dxa"/>
          </w:tcPr>
          <w:p w14:paraId="79B98A71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7FE">
              <w:rPr>
                <w:rFonts w:ascii="Arial" w:hAnsi="Arial" w:cs="Arial"/>
                <w:color w:val="000000"/>
                <w:sz w:val="20"/>
                <w:szCs w:val="20"/>
              </w:rPr>
              <w:t>Aprobado</w:t>
            </w:r>
          </w:p>
        </w:tc>
        <w:tc>
          <w:tcPr>
            <w:tcW w:w="1245" w:type="dxa"/>
          </w:tcPr>
          <w:p w14:paraId="5E0102DE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517FE" w:rsidRPr="003517FE" w14:paraId="386F551F" w14:textId="77777777" w:rsidTr="009116AA">
        <w:tc>
          <w:tcPr>
            <w:tcW w:w="4493" w:type="dxa"/>
          </w:tcPr>
          <w:p w14:paraId="5E1A8AC5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7FE">
              <w:rPr>
                <w:rFonts w:ascii="Arial" w:hAnsi="Arial" w:cs="Arial"/>
                <w:color w:val="000000"/>
                <w:sz w:val="20"/>
                <w:szCs w:val="20"/>
              </w:rPr>
              <w:t>Rechazado</w:t>
            </w:r>
          </w:p>
        </w:tc>
        <w:tc>
          <w:tcPr>
            <w:tcW w:w="1245" w:type="dxa"/>
          </w:tcPr>
          <w:p w14:paraId="3B4A9CD4" w14:textId="77777777" w:rsidR="003517FE" w:rsidRPr="003517FE" w:rsidRDefault="003517FE" w:rsidP="0018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741CA1E" w14:textId="77777777" w:rsidR="003517FE" w:rsidRPr="003517FE" w:rsidRDefault="003517FE" w:rsidP="003517FE">
      <w:pPr>
        <w:jc w:val="both"/>
        <w:rPr>
          <w:rFonts w:ascii="Arial" w:hAnsi="Arial" w:cs="Arial"/>
          <w:sz w:val="20"/>
          <w:szCs w:val="20"/>
        </w:rPr>
      </w:pPr>
    </w:p>
    <w:p w14:paraId="11F3C3CF" w14:textId="77777777" w:rsidR="003517FE" w:rsidRPr="003517FE" w:rsidRDefault="003517FE" w:rsidP="003517FE">
      <w:pPr>
        <w:jc w:val="both"/>
        <w:rPr>
          <w:rFonts w:ascii="Arial" w:hAnsi="Arial" w:cs="Arial"/>
          <w:sz w:val="20"/>
          <w:szCs w:val="20"/>
        </w:rPr>
      </w:pPr>
    </w:p>
    <w:p w14:paraId="4FAB86AF" w14:textId="77777777" w:rsidR="003517FE" w:rsidRPr="003517FE" w:rsidRDefault="003517FE" w:rsidP="003517FE">
      <w:pPr>
        <w:jc w:val="center"/>
        <w:rPr>
          <w:rFonts w:ascii="Arial" w:hAnsi="Arial" w:cs="Arial"/>
          <w:sz w:val="20"/>
          <w:szCs w:val="20"/>
        </w:rPr>
      </w:pPr>
      <w:r w:rsidRPr="003517FE">
        <w:rPr>
          <w:rFonts w:ascii="Arial" w:hAnsi="Arial" w:cs="Arial"/>
          <w:sz w:val="20"/>
          <w:szCs w:val="20"/>
        </w:rPr>
        <w:t>_____________________________</w:t>
      </w:r>
    </w:p>
    <w:p w14:paraId="07D02316" w14:textId="39499805" w:rsidR="003517FE" w:rsidRPr="003517FE" w:rsidRDefault="003517FE">
      <w:pPr>
        <w:jc w:val="center"/>
        <w:rPr>
          <w:rFonts w:ascii="Arial" w:hAnsi="Arial" w:cs="Arial"/>
          <w:b/>
          <w:sz w:val="20"/>
          <w:szCs w:val="20"/>
        </w:rPr>
      </w:pPr>
      <w:r w:rsidRPr="003517FE">
        <w:rPr>
          <w:rFonts w:ascii="Arial" w:hAnsi="Arial" w:cs="Arial"/>
          <w:b/>
          <w:sz w:val="20"/>
          <w:szCs w:val="20"/>
        </w:rPr>
        <w:t>Comité de Ética Científico</w:t>
      </w:r>
    </w:p>
    <w:sectPr w:rsidR="003517FE" w:rsidRPr="003517FE" w:rsidSect="009116AA">
      <w:headerReference w:type="default" r:id="rId7"/>
      <w:pgSz w:w="12240" w:h="18720"/>
      <w:pgMar w:top="910" w:right="616" w:bottom="568" w:left="709" w:header="908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9AD5" w14:textId="77777777" w:rsidR="00C545C1" w:rsidRDefault="00C545C1">
      <w:r>
        <w:separator/>
      </w:r>
    </w:p>
  </w:endnote>
  <w:endnote w:type="continuationSeparator" w:id="0">
    <w:p w14:paraId="0D7D92E7" w14:textId="77777777" w:rsidR="00C545C1" w:rsidRDefault="00C5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54CC" w14:textId="77777777" w:rsidR="00C545C1" w:rsidRDefault="00C545C1">
      <w:r>
        <w:separator/>
      </w:r>
    </w:p>
  </w:footnote>
  <w:footnote w:type="continuationSeparator" w:id="0">
    <w:p w14:paraId="2E135462" w14:textId="77777777" w:rsidR="00C545C1" w:rsidRDefault="00C5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9935" w14:textId="77777777" w:rsidR="009116AA" w:rsidRDefault="000D3965" w:rsidP="009116AA">
    <w:pPr>
      <w:ind w:left="-540" w:right="49" w:firstLine="720"/>
      <w:jc w:val="both"/>
      <w:rPr>
        <w:rFonts w:ascii="Book Antiqua" w:hAnsi="Book Antiqua" w:cs="Arial"/>
        <w:b/>
        <w:i/>
      </w:rPr>
    </w:pPr>
    <w:bookmarkStart w:id="0" w:name="_Hlk164181090"/>
    <w:r w:rsidRPr="009116AA">
      <w:t xml:space="preserve"> </w:t>
    </w:r>
    <w:bookmarkStart w:id="1" w:name="_Hlk219990961"/>
    <w:bookmarkStart w:id="2" w:name="_Hlk219990962"/>
    <w:bookmarkEnd w:id="0"/>
    <w:r w:rsidR="009116AA" w:rsidRPr="0051330B"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1312" behindDoc="0" locked="0" layoutInCell="1" hidden="0" allowOverlap="1" wp14:anchorId="43349B81" wp14:editId="543E88A4">
          <wp:simplePos x="0" y="0"/>
          <wp:positionH relativeFrom="margin">
            <wp:posOffset>-3810</wp:posOffset>
          </wp:positionH>
          <wp:positionV relativeFrom="paragraph">
            <wp:posOffset>142875</wp:posOffset>
          </wp:positionV>
          <wp:extent cx="485775" cy="447675"/>
          <wp:effectExtent l="0" t="0" r="9525" b="9525"/>
          <wp:wrapNone/>
          <wp:docPr id="52706598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6AA" w:rsidRPr="009E656A">
      <w:rPr>
        <w:rFonts w:ascii="Book Antiqua" w:hAnsi="Book Antiqua" w:cs="Arial"/>
        <w:i/>
        <w:noProof/>
        <w:lang w:eastAsia="es-CL"/>
      </w:rPr>
      <w:drawing>
        <wp:anchor distT="0" distB="0" distL="114300" distR="114300" simplePos="0" relativeHeight="251659264" behindDoc="0" locked="0" layoutInCell="1" allowOverlap="1" wp14:anchorId="7E0CE12D" wp14:editId="4F27873D">
          <wp:simplePos x="0" y="0"/>
          <wp:positionH relativeFrom="column">
            <wp:posOffset>542290</wp:posOffset>
          </wp:positionH>
          <wp:positionV relativeFrom="paragraph">
            <wp:posOffset>171450</wp:posOffset>
          </wp:positionV>
          <wp:extent cx="882650" cy="419100"/>
          <wp:effectExtent l="0" t="0" r="0" b="0"/>
          <wp:wrapThrough wrapText="bothSides">
            <wp:wrapPolygon edited="0">
              <wp:start x="0" y="0"/>
              <wp:lineTo x="0" y="20618"/>
              <wp:lineTo x="20978" y="20618"/>
              <wp:lineTo x="20978" y="0"/>
              <wp:lineTo x="0" y="0"/>
            </wp:wrapPolygon>
          </wp:wrapThrough>
          <wp:docPr id="1914255175" name="Imagen 1914255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6AA">
      <w:rPr>
        <w:rFonts w:ascii="Book Antiqua" w:hAnsi="Book Antiqua" w:cs="Arial"/>
        <w:i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7C0DCC" wp14:editId="442A0E65">
              <wp:simplePos x="0" y="0"/>
              <wp:positionH relativeFrom="column">
                <wp:posOffset>1421765</wp:posOffset>
              </wp:positionH>
              <wp:positionV relativeFrom="paragraph">
                <wp:posOffset>-118745</wp:posOffset>
              </wp:positionV>
              <wp:extent cx="0" cy="809625"/>
              <wp:effectExtent l="0" t="0" r="3810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31F14" id="Conector recto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95pt,-9.35pt" to="11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" strokecolor="#a5a5a5" strokeweight=".5pt">
              <v:stroke joinstyle="miter"/>
            </v:line>
          </w:pict>
        </mc:Fallback>
      </mc:AlternateContent>
    </w:r>
  </w:p>
  <w:p w14:paraId="669E4950" w14:textId="77777777" w:rsidR="009116AA" w:rsidRDefault="009116AA" w:rsidP="009116AA">
    <w:pPr>
      <w:widowControl w:val="0"/>
      <w:ind w:right="-748"/>
      <w:jc w:val="both"/>
      <w:rPr>
        <w:rFonts w:ascii="Arial" w:hAnsi="Arial" w:cs="Arial"/>
        <w:b/>
        <w:color w:val="644292"/>
      </w:rPr>
    </w:pPr>
    <w:r w:rsidRPr="00E72D96">
      <w:rPr>
        <w:rFonts w:ascii="Arial" w:hAnsi="Arial" w:cs="Arial"/>
        <w:b/>
        <w:bCs/>
        <w:color w:val="644292"/>
      </w:rPr>
      <w:t>Comité</w:t>
    </w:r>
    <w:r>
      <w:rPr>
        <w:rFonts w:ascii="Arial" w:hAnsi="Arial" w:cs="Arial"/>
        <w:b/>
        <w:bCs/>
        <w:color w:val="644292"/>
      </w:rPr>
      <w:t xml:space="preserve"> </w:t>
    </w:r>
    <w:r>
      <w:rPr>
        <w:rFonts w:ascii="Arial" w:hAnsi="Arial" w:cs="Arial"/>
        <w:b/>
        <w:color w:val="644292"/>
      </w:rPr>
      <w:t>de Ética Científico</w:t>
    </w:r>
  </w:p>
  <w:p w14:paraId="616F71B4" w14:textId="77777777" w:rsidR="009116AA" w:rsidRDefault="009116AA" w:rsidP="009116AA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Acreditado por el Ministerio de Salud</w:t>
    </w:r>
  </w:p>
  <w:p w14:paraId="0B69F8F6" w14:textId="77777777" w:rsidR="009116AA" w:rsidRPr="00E72D96" w:rsidRDefault="009116AA" w:rsidP="009116AA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Resolución N°</w:t>
    </w:r>
    <w:r w:rsidRPr="00BD6B12">
      <w:rPr>
        <w:rFonts w:ascii="Arial" w:hAnsi="Arial" w:cs="Arial"/>
        <w:bCs/>
        <w:color w:val="644292"/>
        <w:sz w:val="20"/>
        <w:szCs w:val="20"/>
      </w:rPr>
      <w:t>2512666799</w:t>
    </w:r>
    <w:r>
      <w:rPr>
        <w:rFonts w:ascii="Arial" w:hAnsi="Arial" w:cs="Arial"/>
        <w:bCs/>
        <w:color w:val="644292"/>
        <w:sz w:val="20"/>
        <w:szCs w:val="20"/>
      </w:rPr>
      <w:t xml:space="preserve"> del 13.01.2026</w:t>
    </w:r>
    <w:r w:rsidRPr="00E72D96">
      <w:rPr>
        <w:rFonts w:ascii="Arial" w:hAnsi="Arial" w:cs="Arial"/>
        <w:bCs/>
        <w:color w:val="644292"/>
        <w:sz w:val="20"/>
        <w:szCs w:val="20"/>
      </w:rPr>
      <w:t xml:space="preserve">   </w:t>
    </w:r>
    <w:r w:rsidRPr="00E72D96">
      <w:rPr>
        <w:rFonts w:ascii="Arial" w:hAnsi="Arial" w:cs="Arial"/>
        <w:bCs/>
        <w:color w:val="644292"/>
        <w:sz w:val="20"/>
        <w:szCs w:val="20"/>
      </w:rPr>
      <w:tab/>
    </w:r>
  </w:p>
  <w:p w14:paraId="7B809E6D" w14:textId="77777777" w:rsidR="009116AA" w:rsidRPr="00E72D96" w:rsidRDefault="009116AA" w:rsidP="009116AA">
    <w:pPr>
      <w:widowControl w:val="0"/>
      <w:ind w:left="-540" w:right="-748" w:firstLine="720"/>
      <w:rPr>
        <w:rFonts w:ascii="Book Antiqua" w:hAnsi="Book Antiqua" w:cs="Arial"/>
        <w:bCs/>
        <w:i/>
        <w:sz w:val="20"/>
        <w:szCs w:val="20"/>
      </w:rPr>
    </w:pPr>
  </w:p>
  <w:p w14:paraId="6BE3B8E8" w14:textId="2A7606D9" w:rsidR="000D3965" w:rsidRPr="009116AA" w:rsidRDefault="009116AA" w:rsidP="009116AA">
    <w:pPr>
      <w:pBdr>
        <w:top w:val="single" w:sz="4" w:space="1" w:color="auto"/>
      </w:pBdr>
      <w:ind w:right="49"/>
      <w:jc w:val="center"/>
    </w:pPr>
    <w:r w:rsidRPr="00C877BD">
      <w:rPr>
        <w:rFonts w:ascii="Arial" w:hAnsi="Arial" w:cs="Arial"/>
        <w:b/>
        <w:i/>
        <w:color w:val="3F0065"/>
        <w:sz w:val="16"/>
        <w:szCs w:val="16"/>
      </w:rPr>
      <w:t>Av. Bulnes Nº01855 - Teléfono (56) 612201450 anexo 1556 - Punta Arenas – Chile http: // www.umag.cl/comiteetica/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AA"/>
    <w:rsid w:val="00004697"/>
    <w:rsid w:val="00024A14"/>
    <w:rsid w:val="000335A5"/>
    <w:rsid w:val="000D3965"/>
    <w:rsid w:val="000D59DF"/>
    <w:rsid w:val="000F256E"/>
    <w:rsid w:val="00151332"/>
    <w:rsid w:val="001F3571"/>
    <w:rsid w:val="00207D42"/>
    <w:rsid w:val="002159C6"/>
    <w:rsid w:val="002851DC"/>
    <w:rsid w:val="002C5617"/>
    <w:rsid w:val="003517FE"/>
    <w:rsid w:val="00362373"/>
    <w:rsid w:val="00377A18"/>
    <w:rsid w:val="003951FF"/>
    <w:rsid w:val="003D65F9"/>
    <w:rsid w:val="00414F46"/>
    <w:rsid w:val="004351C9"/>
    <w:rsid w:val="004803A7"/>
    <w:rsid w:val="00494EA8"/>
    <w:rsid w:val="004B3B1B"/>
    <w:rsid w:val="005426AA"/>
    <w:rsid w:val="00554076"/>
    <w:rsid w:val="006303D6"/>
    <w:rsid w:val="006E60C2"/>
    <w:rsid w:val="00750B33"/>
    <w:rsid w:val="00765217"/>
    <w:rsid w:val="00806291"/>
    <w:rsid w:val="009116AA"/>
    <w:rsid w:val="0098516D"/>
    <w:rsid w:val="00A413FC"/>
    <w:rsid w:val="00B25313"/>
    <w:rsid w:val="00B46C0C"/>
    <w:rsid w:val="00B76240"/>
    <w:rsid w:val="00BA5F4B"/>
    <w:rsid w:val="00C545C1"/>
    <w:rsid w:val="00D0188C"/>
    <w:rsid w:val="00DD54E6"/>
    <w:rsid w:val="00DD7A81"/>
    <w:rsid w:val="00E960CC"/>
    <w:rsid w:val="00EA51B2"/>
    <w:rsid w:val="00EB149A"/>
    <w:rsid w:val="00ED46B2"/>
    <w:rsid w:val="00F97A23"/>
    <w:rsid w:val="00FA1C90"/>
    <w:rsid w:val="00FA352F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63CA0"/>
  <w15:docId w15:val="{E970C608-BD19-4F3C-8744-E9BD092B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51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2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C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C493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s-ES_tradnl" w:eastAsia="pt-BR"/>
    </w:rPr>
  </w:style>
  <w:style w:type="paragraph" w:customStyle="1" w:styleId="Encabezado1">
    <w:name w:val="Encabezado 1"/>
    <w:basedOn w:val="Normal"/>
    <w:next w:val="Normal"/>
    <w:qFormat/>
    <w:rsid w:val="00EB749B"/>
    <w:pPr>
      <w:keepNext/>
      <w:tabs>
        <w:tab w:val="left" w:pos="3780"/>
      </w:tabs>
      <w:outlineLvl w:val="0"/>
    </w:pPr>
    <w:rPr>
      <w:u w:val="single"/>
    </w:rPr>
  </w:style>
  <w:style w:type="paragraph" w:customStyle="1" w:styleId="Encabezado2">
    <w:name w:val="Encabezado 2"/>
    <w:basedOn w:val="Normal"/>
    <w:next w:val="Normal"/>
    <w:link w:val="Ttulo2Car"/>
    <w:qFormat/>
    <w:rsid w:val="00EB749B"/>
    <w:pPr>
      <w:keepNext/>
      <w:tabs>
        <w:tab w:val="left" w:pos="3780"/>
      </w:tabs>
      <w:jc w:val="both"/>
      <w:outlineLvl w:val="1"/>
    </w:pPr>
    <w:rPr>
      <w:b/>
      <w:bCs/>
      <w:i/>
      <w:iCs/>
    </w:rPr>
  </w:style>
  <w:style w:type="paragraph" w:customStyle="1" w:styleId="Encabezado3">
    <w:name w:val="Encabezado 3"/>
    <w:basedOn w:val="Normal"/>
    <w:next w:val="Normal"/>
    <w:qFormat/>
    <w:rsid w:val="00EB749B"/>
    <w:pPr>
      <w:keepNext/>
      <w:outlineLvl w:val="2"/>
    </w:pPr>
    <w:rPr>
      <w:b/>
      <w:bCs/>
      <w:i/>
      <w:iCs/>
      <w:u w:val="single"/>
    </w:rPr>
  </w:style>
  <w:style w:type="character" w:customStyle="1" w:styleId="TextodegloboCar">
    <w:name w:val="Texto de globo Car"/>
    <w:link w:val="Textodeglobo"/>
    <w:qFormat/>
    <w:rsid w:val="006D3FC3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Encabezado2"/>
    <w:qFormat/>
    <w:rsid w:val="00F11AB1"/>
    <w:rPr>
      <w:b/>
      <w:bCs/>
      <w:i/>
      <w:iCs/>
      <w:sz w:val="24"/>
      <w:szCs w:val="24"/>
      <w:lang w:val="es-ES" w:eastAsia="es-ES"/>
    </w:rPr>
  </w:style>
  <w:style w:type="character" w:customStyle="1" w:styleId="ListLabel1">
    <w:name w:val="ListLabel 1"/>
    <w:qFormat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EB749B"/>
    <w:pPr>
      <w:tabs>
        <w:tab w:val="left" w:pos="3780"/>
      </w:tabs>
      <w:jc w:val="both"/>
    </w:pPr>
    <w:rPr>
      <w:i/>
      <w:iCs/>
    </w:rPr>
  </w:style>
  <w:style w:type="paragraph" w:styleId="Lista">
    <w:name w:val="List"/>
    <w:basedOn w:val="Cuerpodetexto"/>
    <w:rPr>
      <w:rFonts w:cs="FreeSans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rsid w:val="002A6D0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A6D0C"/>
    <w:pPr>
      <w:tabs>
        <w:tab w:val="center" w:pos="4252"/>
        <w:tab w:val="right" w:pos="8504"/>
      </w:tabs>
    </w:pPr>
  </w:style>
  <w:style w:type="paragraph" w:customStyle="1" w:styleId="Cuerpodetextoconsangra">
    <w:name w:val="Cuerpo de texto con sangría"/>
    <w:basedOn w:val="Normal"/>
    <w:rsid w:val="00EB749B"/>
    <w:pPr>
      <w:tabs>
        <w:tab w:val="left" w:pos="3780"/>
        <w:tab w:val="left" w:pos="4500"/>
      </w:tabs>
      <w:ind w:left="4500" w:hanging="4500"/>
    </w:pPr>
  </w:style>
  <w:style w:type="paragraph" w:styleId="Textodeglobo">
    <w:name w:val="Balloon Text"/>
    <w:basedOn w:val="Normal"/>
    <w:link w:val="TextodegloboCar"/>
    <w:qFormat/>
    <w:rsid w:val="006D3FC3"/>
    <w:rPr>
      <w:rFonts w:ascii="Segoe UI" w:hAnsi="Segoe UI" w:cs="Segoe UI"/>
      <w:sz w:val="18"/>
      <w:szCs w:val="18"/>
    </w:rPr>
  </w:style>
  <w:style w:type="paragraph" w:customStyle="1" w:styleId="Listamulticolor-nfasis11">
    <w:name w:val="Lista multicolor - Énfasis 11"/>
    <w:basedOn w:val="Normal"/>
    <w:uiPriority w:val="72"/>
    <w:qFormat/>
    <w:rsid w:val="00B11AF3"/>
    <w:pPr>
      <w:ind w:left="708"/>
    </w:pPr>
  </w:style>
  <w:style w:type="paragraph" w:customStyle="1" w:styleId="Contenidodelmarco">
    <w:name w:val="Contenido del marco"/>
    <w:basedOn w:val="Normal"/>
    <w:qFormat/>
  </w:style>
  <w:style w:type="paragraph" w:customStyle="1" w:styleId="Cuadrculamulticolor-nfasis11">
    <w:name w:val="Cuadrícula multicolor - Énfasis 11"/>
    <w:basedOn w:val="Normal"/>
    <w:qFormat/>
  </w:style>
  <w:style w:type="paragraph" w:customStyle="1" w:styleId="Ttulo10">
    <w:name w:val="Título1"/>
    <w:basedOn w:val="Encabezado"/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Prrafobsico">
    <w:name w:val="[Párrafo básico]"/>
    <w:basedOn w:val="Normal"/>
    <w:uiPriority w:val="99"/>
    <w:rsid w:val="002C2F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paragraph" w:styleId="Textonotapie">
    <w:name w:val="footnote text"/>
    <w:basedOn w:val="Normal"/>
    <w:link w:val="TextonotapieCar"/>
    <w:rsid w:val="00A243F3"/>
    <w:rPr>
      <w:sz w:val="20"/>
      <w:szCs w:val="20"/>
      <w:lang w:val="es-CL"/>
    </w:rPr>
  </w:style>
  <w:style w:type="character" w:customStyle="1" w:styleId="TextonotapieCar">
    <w:name w:val="Texto nota pie Car"/>
    <w:link w:val="Textonotapie"/>
    <w:rsid w:val="00A243F3"/>
    <w:rPr>
      <w:lang w:eastAsia="es-ES"/>
    </w:rPr>
  </w:style>
  <w:style w:type="character" w:styleId="Refdenotaalpie">
    <w:name w:val="footnote reference"/>
    <w:rsid w:val="00A243F3"/>
    <w:rPr>
      <w:vertAlign w:val="superscript"/>
    </w:rPr>
  </w:style>
  <w:style w:type="paragraph" w:customStyle="1" w:styleId="Standard">
    <w:name w:val="Standard"/>
    <w:rsid w:val="00A243F3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Ttulo1Car">
    <w:name w:val="Título 1 Car"/>
    <w:link w:val="Ttulo1"/>
    <w:uiPriority w:val="99"/>
    <w:rsid w:val="000A2BB8"/>
    <w:rPr>
      <w:rFonts w:ascii="Arial" w:hAnsi="Arial" w:cs="Arial"/>
      <w:b/>
      <w:bCs/>
      <w:kern w:val="32"/>
      <w:sz w:val="32"/>
      <w:szCs w:val="32"/>
      <w:lang w:eastAsia="es-ES"/>
    </w:rPr>
  </w:style>
  <w:style w:type="character" w:styleId="Refdecomentario">
    <w:name w:val="annotation reference"/>
    <w:semiHidden/>
    <w:unhideWhenUsed/>
    <w:rsid w:val="008B1CC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B1CCF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rsid w:val="008B1CC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B1CCF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8B1CCF"/>
    <w:rPr>
      <w:b/>
      <w:bCs/>
      <w:lang w:val="es-ES" w:eastAsia="es-ES"/>
    </w:rPr>
  </w:style>
  <w:style w:type="character" w:customStyle="1" w:styleId="TtuloCar">
    <w:name w:val="Título Car"/>
    <w:link w:val="Ttulo"/>
    <w:uiPriority w:val="10"/>
    <w:rsid w:val="00FC4939"/>
    <w:rPr>
      <w:rFonts w:ascii="Cambria" w:hAnsi="Cambria"/>
      <w:b/>
      <w:bCs/>
      <w:kern w:val="28"/>
      <w:sz w:val="32"/>
      <w:szCs w:val="32"/>
      <w:lang w:val="es-ES_tradnl" w:eastAsia="pt-BR"/>
    </w:rPr>
  </w:style>
  <w:style w:type="character" w:customStyle="1" w:styleId="SubttuloCar">
    <w:name w:val="Subtítulo Car"/>
    <w:link w:val="Subttulo"/>
    <w:uiPriority w:val="11"/>
    <w:locked/>
    <w:rsid w:val="00FC4939"/>
    <w:rPr>
      <w:rFonts w:ascii="Liberation Sans" w:eastAsia="Droid Sans Fallback" w:hAnsi="Liberation Sans" w:cs="FreeSans"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FC4939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45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5B0081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  <w:lang w:val="es-CL" w:eastAsia="es-CL"/>
    </w:rPr>
  </w:style>
  <w:style w:type="paragraph" w:customStyle="1" w:styleId="Style5">
    <w:name w:val="Style5"/>
    <w:basedOn w:val="Normal"/>
    <w:uiPriority w:val="99"/>
    <w:rsid w:val="005B0081"/>
    <w:pPr>
      <w:widowControl w:val="0"/>
      <w:autoSpaceDE w:val="0"/>
      <w:autoSpaceDN w:val="0"/>
      <w:adjustRightInd w:val="0"/>
      <w:spacing w:line="542" w:lineRule="exact"/>
      <w:jc w:val="both"/>
    </w:pPr>
    <w:rPr>
      <w:rFonts w:ascii="Arial" w:hAnsi="Arial" w:cs="Arial"/>
      <w:lang w:val="es-CL" w:eastAsia="es-CL"/>
    </w:rPr>
  </w:style>
  <w:style w:type="character" w:customStyle="1" w:styleId="FontStyle11">
    <w:name w:val="Font Style11"/>
    <w:uiPriority w:val="99"/>
    <w:rsid w:val="005B0081"/>
    <w:rPr>
      <w:rFonts w:ascii="Arial" w:hAnsi="Arial" w:cs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A3E65"/>
    <w:rPr>
      <w:rFonts w:ascii="Liberation Sans" w:eastAsia="Droid Sans Fallback" w:hAnsi="Liberation Sans" w:cs="FreeSans"/>
      <w:sz w:val="28"/>
      <w:szCs w:val="28"/>
      <w:lang w:val="es-ES" w:eastAsia="es-E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F97A23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7Y6oBzfVKvoG8V322trv+/Prg==">AMUW2mWUvmBmFQxpIbd2KxJSjD1iAFmyj3yPEDwIiT+wRC/ELFmdt4seNmzWziQ4geNONVaWv2BM+mcFfhdh607uS/HNTWvz6ZTEK8uMxkSA5iHhU6e/wB4/56vKvBRg1ZmP88auYxku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CTG</dc:creator>
  <cp:lastModifiedBy>Claudia.Jara</cp:lastModifiedBy>
  <cp:revision>2</cp:revision>
  <dcterms:created xsi:type="dcterms:W3CDTF">2026-03-12T20:59:00Z</dcterms:created>
  <dcterms:modified xsi:type="dcterms:W3CDTF">2026-03-12T20:59:00Z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